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D3F3" w14:textId="4C4CD576" w:rsidR="00D203BD" w:rsidRPr="00D203BD" w:rsidRDefault="00D203BD" w:rsidP="00D203BD">
      <w:pPr>
        <w:pStyle w:val="Title"/>
      </w:pPr>
      <w:r>
        <w:rPr>
          <w:noProof/>
          <w:color w:val="000000"/>
        </w:rPr>
        <w:drawing>
          <wp:anchor distT="0" distB="0" distL="114300" distR="114300" simplePos="0" relativeHeight="251658240" behindDoc="0" locked="0" layoutInCell="1" allowOverlap="1" wp14:anchorId="75056E97" wp14:editId="551BE821">
            <wp:simplePos x="0" y="0"/>
            <wp:positionH relativeFrom="column">
              <wp:posOffset>1962150</wp:posOffset>
            </wp:positionH>
            <wp:positionV relativeFrom="paragraph">
              <wp:posOffset>-714375</wp:posOffset>
            </wp:positionV>
            <wp:extent cx="1435100" cy="1435100"/>
            <wp:effectExtent l="0" t="0" r="0" b="0"/>
            <wp:wrapNone/>
            <wp:docPr id="2" name="image1.jpg"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 logo, company name&#10;&#10;Description automatically generated"/>
                    <pic:cNvPicPr preferRelativeResize="0"/>
                  </pic:nvPicPr>
                  <pic:blipFill>
                    <a:blip r:embed="rId6"/>
                    <a:srcRect/>
                    <a:stretch>
                      <a:fillRect/>
                    </a:stretch>
                  </pic:blipFill>
                  <pic:spPr>
                    <a:xfrm>
                      <a:off x="0" y="0"/>
                      <a:ext cx="1435100" cy="1435100"/>
                    </a:xfrm>
                    <a:prstGeom prst="rect">
                      <a:avLst/>
                    </a:prstGeom>
                    <a:ln/>
                  </pic:spPr>
                </pic:pic>
              </a:graphicData>
            </a:graphic>
          </wp:anchor>
        </w:drawing>
      </w:r>
    </w:p>
    <w:p w14:paraId="52A32CAB" w14:textId="60A829F2" w:rsidR="00D203BD" w:rsidRPr="00D203BD" w:rsidRDefault="00D203BD" w:rsidP="00D203BD">
      <w:pPr>
        <w:pStyle w:val="Title"/>
      </w:pPr>
    </w:p>
    <w:p w14:paraId="5E6FEF77" w14:textId="5CB37135" w:rsidR="00731FD5" w:rsidRDefault="00000000" w:rsidP="00D203BD">
      <w:pPr>
        <w:pStyle w:val="Title"/>
        <w:jc w:val="center"/>
      </w:pPr>
      <w:r>
        <w:t>Equal Opportunities Monitoring Form</w:t>
      </w:r>
    </w:p>
    <w:p w14:paraId="07429C9A" w14:textId="77777777" w:rsidR="00731FD5" w:rsidRPr="00D203BD" w:rsidRDefault="00000000">
      <w:pPr>
        <w:rPr>
          <w:rFonts w:ascii="Arial" w:hAnsi="Arial" w:cs="Arial"/>
        </w:rPr>
      </w:pPr>
      <w:r w:rsidRPr="00D203BD">
        <w:rPr>
          <w:rFonts w:ascii="Arial" w:hAnsi="Arial" w:cs="Arial"/>
        </w:rPr>
        <w:t>We are committed to ensuring equality and inclusion across all our activities. To help us monitor and improve our practices, we would appreciate you completing this form. Your answers are confidential, anonymous, and used only for monitoring purposes in accordance with GDPR.</w:t>
      </w:r>
    </w:p>
    <w:p w14:paraId="217E676F" w14:textId="77777777" w:rsidR="00731FD5" w:rsidRPr="00D203BD" w:rsidRDefault="00000000" w:rsidP="00D203BD">
      <w:pPr>
        <w:pStyle w:val="ListParagraph"/>
        <w:numPr>
          <w:ilvl w:val="0"/>
          <w:numId w:val="10"/>
        </w:numPr>
        <w:rPr>
          <w:rFonts w:ascii="Arial" w:hAnsi="Arial" w:cs="Arial"/>
          <w:b/>
          <w:bCs/>
        </w:rPr>
      </w:pPr>
      <w:r w:rsidRPr="00D203BD">
        <w:rPr>
          <w:rFonts w:ascii="Arial" w:hAnsi="Arial" w:cs="Arial"/>
          <w:b/>
          <w:bCs/>
        </w:rPr>
        <w:t xml:space="preserve">Your age when completing this form: </w:t>
      </w:r>
      <w:r w:rsidRPr="00D203BD">
        <w:rPr>
          <w:rFonts w:ascii="Arial" w:hAnsi="Arial" w:cs="Arial"/>
        </w:rPr>
        <w:t>___________________________</w:t>
      </w:r>
    </w:p>
    <w:p w14:paraId="0952DC9A" w14:textId="77777777"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Gender identity:</w:t>
      </w:r>
    </w:p>
    <w:p w14:paraId="4AE5BA2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Man</w:t>
      </w:r>
    </w:p>
    <w:p w14:paraId="6A23BC44"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Woman</w:t>
      </w:r>
    </w:p>
    <w:p w14:paraId="77FA62D4"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Non-binary</w:t>
      </w:r>
    </w:p>
    <w:p w14:paraId="5BAE4EF5"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Trans man</w:t>
      </w:r>
    </w:p>
    <w:p w14:paraId="4917F53B"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Trans woman</w:t>
      </w:r>
    </w:p>
    <w:p w14:paraId="3727A550"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06FDAF7B"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4D41A4C0" w14:textId="26E02484"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Marital or partnership status:</w:t>
      </w:r>
    </w:p>
    <w:p w14:paraId="6A5A33E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Single</w:t>
      </w:r>
    </w:p>
    <w:p w14:paraId="2185790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Married</w:t>
      </w:r>
    </w:p>
    <w:p w14:paraId="188030FF"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Civil partnership</w:t>
      </w:r>
    </w:p>
    <w:p w14:paraId="08E4765D"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Common law/live-in partnership</w:t>
      </w:r>
    </w:p>
    <w:p w14:paraId="3F9D8B74"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Divorced</w:t>
      </w:r>
    </w:p>
    <w:p w14:paraId="19FBA76D"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Widowed</w:t>
      </w:r>
    </w:p>
    <w:p w14:paraId="6652C29C"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1000B57D"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063F3596" w14:textId="77777777"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Sexual orientation:</w:t>
      </w:r>
    </w:p>
    <w:p w14:paraId="41F75F4F"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Heterosexual / Straight</w:t>
      </w:r>
    </w:p>
    <w:p w14:paraId="4A102CCB"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Gay</w:t>
      </w:r>
    </w:p>
    <w:p w14:paraId="6993527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Lesbian</w:t>
      </w:r>
    </w:p>
    <w:p w14:paraId="53CEAC1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Bisexual</w:t>
      </w:r>
    </w:p>
    <w:p w14:paraId="3AABDB0C"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Pansexual</w:t>
      </w:r>
    </w:p>
    <w:p w14:paraId="6DFF3126"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Asexual</w:t>
      </w:r>
    </w:p>
    <w:p w14:paraId="720D7E2E"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Queer</w:t>
      </w:r>
    </w:p>
    <w:p w14:paraId="0AAEA2D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68A932B8"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lastRenderedPageBreak/>
        <w:t>If you prefer to self-describe, please specify: _______________________</w:t>
      </w:r>
    </w:p>
    <w:p w14:paraId="3E0BB448" w14:textId="38FAE5C6"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Ethnic Background</w:t>
      </w:r>
    </w:p>
    <w:p w14:paraId="620FF629" w14:textId="77777777" w:rsidR="00731FD5" w:rsidRPr="00D203BD" w:rsidRDefault="00000000">
      <w:pPr>
        <w:rPr>
          <w:rFonts w:ascii="Arial" w:hAnsi="Arial" w:cs="Arial"/>
        </w:rPr>
      </w:pPr>
      <w:r w:rsidRPr="00D203BD">
        <w:rPr>
          <w:rFonts w:ascii="Arial" w:hAnsi="Arial" w:cs="Arial"/>
        </w:rPr>
        <w:t>Please tick the box that best describes your ethnic background.</w:t>
      </w:r>
    </w:p>
    <w:p w14:paraId="19637217" w14:textId="77777777" w:rsidR="00731FD5" w:rsidRPr="00D203BD" w:rsidRDefault="00000000">
      <w:pPr>
        <w:pStyle w:val="ListBullet"/>
        <w:rPr>
          <w:rFonts w:ascii="Arial" w:hAnsi="Arial" w:cs="Arial"/>
        </w:rPr>
      </w:pPr>
      <w:r w:rsidRPr="00D203BD">
        <w:rPr>
          <w:rFonts w:ascii="Arial" w:hAnsi="Arial" w:cs="Arial"/>
        </w:rPr>
        <w:t>White:</w:t>
      </w:r>
    </w:p>
    <w:p w14:paraId="171CA51D"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English, Welsh, Scottish, Northern Irish or British</w:t>
      </w:r>
    </w:p>
    <w:p w14:paraId="40F70B5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Irish</w:t>
      </w:r>
    </w:p>
    <w:p w14:paraId="607A350F"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Gypsy or Irish Traveller</w:t>
      </w:r>
    </w:p>
    <w:p w14:paraId="4B526C58"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Any other White background</w:t>
      </w:r>
    </w:p>
    <w:p w14:paraId="34135B63"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65A5C2A0" w14:textId="77777777" w:rsidR="00731FD5" w:rsidRPr="00D203BD" w:rsidRDefault="00000000">
      <w:pPr>
        <w:pStyle w:val="ListBullet"/>
        <w:rPr>
          <w:rFonts w:ascii="Arial" w:hAnsi="Arial" w:cs="Arial"/>
        </w:rPr>
      </w:pPr>
      <w:r w:rsidRPr="00D203BD">
        <w:rPr>
          <w:rFonts w:ascii="Arial" w:hAnsi="Arial" w:cs="Arial"/>
        </w:rPr>
        <w:t>Mixed / Multiple ethnic groups:</w:t>
      </w:r>
    </w:p>
    <w:p w14:paraId="23284FE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White and Black Caribbean</w:t>
      </w:r>
    </w:p>
    <w:p w14:paraId="6F134DA9" w14:textId="77777777" w:rsid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White and Black African</w:t>
      </w:r>
    </w:p>
    <w:p w14:paraId="6378DFF6" w14:textId="753AE294"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White and Asian</w:t>
      </w:r>
    </w:p>
    <w:p w14:paraId="2F34DEB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Any other Mixed background</w:t>
      </w:r>
    </w:p>
    <w:p w14:paraId="1A5035F2"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1232523E" w14:textId="77777777" w:rsidR="00731FD5" w:rsidRPr="00D203BD" w:rsidRDefault="00000000">
      <w:pPr>
        <w:pStyle w:val="ListBullet"/>
        <w:rPr>
          <w:rFonts w:ascii="Arial" w:hAnsi="Arial" w:cs="Arial"/>
        </w:rPr>
      </w:pPr>
      <w:r w:rsidRPr="00D203BD">
        <w:rPr>
          <w:rFonts w:ascii="Arial" w:hAnsi="Arial" w:cs="Arial"/>
        </w:rPr>
        <w:t>Asian / Asian British:</w:t>
      </w:r>
    </w:p>
    <w:p w14:paraId="2F89D962"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Indian</w:t>
      </w:r>
    </w:p>
    <w:p w14:paraId="56655BAB"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Pakistani</w:t>
      </w:r>
    </w:p>
    <w:p w14:paraId="097A8B8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Bangladeshi</w:t>
      </w:r>
    </w:p>
    <w:p w14:paraId="3D46D2A4"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Chinese</w:t>
      </w:r>
    </w:p>
    <w:p w14:paraId="610BC44E"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Any other Asian background</w:t>
      </w:r>
    </w:p>
    <w:p w14:paraId="1B76BF4D"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3595B415" w14:textId="77777777" w:rsidR="00731FD5" w:rsidRPr="00D203BD" w:rsidRDefault="00000000">
      <w:pPr>
        <w:pStyle w:val="ListBullet"/>
        <w:rPr>
          <w:rFonts w:ascii="Arial" w:hAnsi="Arial" w:cs="Arial"/>
        </w:rPr>
      </w:pPr>
      <w:r w:rsidRPr="00D203BD">
        <w:rPr>
          <w:rFonts w:ascii="Arial" w:hAnsi="Arial" w:cs="Arial"/>
        </w:rPr>
        <w:t>Black / African / Caribbean / Black British:</w:t>
      </w:r>
    </w:p>
    <w:p w14:paraId="4B2A4B9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African</w:t>
      </w:r>
    </w:p>
    <w:p w14:paraId="30A1CD86"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Caribbean</w:t>
      </w:r>
    </w:p>
    <w:p w14:paraId="4A564AF9"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Any other Black, African or Caribbean background</w:t>
      </w:r>
    </w:p>
    <w:p w14:paraId="6B86FC42"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34886CF5" w14:textId="77777777" w:rsidR="00731FD5" w:rsidRPr="00D203BD" w:rsidRDefault="00000000">
      <w:pPr>
        <w:pStyle w:val="ListBullet"/>
        <w:rPr>
          <w:rFonts w:ascii="Arial" w:hAnsi="Arial" w:cs="Arial"/>
        </w:rPr>
      </w:pPr>
      <w:proofErr w:type="gramStart"/>
      <w:r w:rsidRPr="00D203BD">
        <w:rPr>
          <w:rFonts w:ascii="Arial" w:hAnsi="Arial" w:cs="Arial"/>
        </w:rPr>
        <w:t>Other</w:t>
      </w:r>
      <w:proofErr w:type="gramEnd"/>
      <w:r w:rsidRPr="00D203BD">
        <w:rPr>
          <w:rFonts w:ascii="Arial" w:hAnsi="Arial" w:cs="Arial"/>
        </w:rPr>
        <w:t xml:space="preserve"> ethnic group:</w:t>
      </w:r>
    </w:p>
    <w:p w14:paraId="70C8CBF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Arab</w:t>
      </w:r>
    </w:p>
    <w:p w14:paraId="6244CDB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Any other ethnic group</w:t>
      </w:r>
    </w:p>
    <w:p w14:paraId="0493E3EF"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6A459A64" w14:textId="3DE17606" w:rsidR="00D203BD" w:rsidRDefault="00D203BD">
      <w:pPr>
        <w:rPr>
          <w:rFonts w:ascii="Arial" w:hAnsi="Arial" w:cs="Arial"/>
          <w:b/>
          <w:bCs/>
        </w:rPr>
      </w:pPr>
      <w:r>
        <w:rPr>
          <w:rFonts w:ascii="Arial" w:hAnsi="Arial" w:cs="Arial"/>
          <w:b/>
          <w:bCs/>
        </w:rPr>
        <w:br w:type="page"/>
      </w:r>
    </w:p>
    <w:p w14:paraId="0D79A285" w14:textId="77777777" w:rsidR="00D203BD" w:rsidRPr="00D203BD" w:rsidRDefault="00D203BD" w:rsidP="00D203BD">
      <w:pPr>
        <w:pStyle w:val="ListBullet2"/>
        <w:numPr>
          <w:ilvl w:val="0"/>
          <w:numId w:val="0"/>
        </w:numPr>
        <w:ind w:left="720"/>
        <w:rPr>
          <w:rFonts w:ascii="Arial" w:hAnsi="Arial" w:cs="Arial"/>
          <w:b/>
          <w:bCs/>
        </w:rPr>
      </w:pPr>
    </w:p>
    <w:p w14:paraId="389BF921" w14:textId="3639D6FE"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Religion or belief:</w:t>
      </w:r>
    </w:p>
    <w:p w14:paraId="52B12E65"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No religion</w:t>
      </w:r>
    </w:p>
    <w:p w14:paraId="724DB680"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Atheist</w:t>
      </w:r>
    </w:p>
    <w:p w14:paraId="2A5F363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Agnostic</w:t>
      </w:r>
    </w:p>
    <w:p w14:paraId="21B00DF0"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Buddhist</w:t>
      </w:r>
    </w:p>
    <w:p w14:paraId="7A1372DF"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Christian</w:t>
      </w:r>
    </w:p>
    <w:p w14:paraId="572AC82D"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Catholic</w:t>
      </w:r>
    </w:p>
    <w:p w14:paraId="1F4E473B"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Hindu</w:t>
      </w:r>
    </w:p>
    <w:p w14:paraId="190F76F5"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Jewish</w:t>
      </w:r>
    </w:p>
    <w:p w14:paraId="0153444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Muslim</w:t>
      </w:r>
    </w:p>
    <w:p w14:paraId="726F6F98"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Sikh</w:t>
      </w:r>
    </w:p>
    <w:p w14:paraId="38191A9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Spiritualist</w:t>
      </w:r>
    </w:p>
    <w:p w14:paraId="361D3E4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1AEA6769"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2D8DDD2B" w14:textId="77777777"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Do you consider yourself to have a disability or long-term condition?</w:t>
      </w:r>
    </w:p>
    <w:p w14:paraId="366A930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Yes</w:t>
      </w:r>
    </w:p>
    <w:p w14:paraId="3197A6FF"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No</w:t>
      </w:r>
    </w:p>
    <w:p w14:paraId="21EE5F9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Long-term physical or sensory impairment</w:t>
      </w:r>
    </w:p>
    <w:p w14:paraId="50D65E0D"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Neurodivergent (e.g. autism, ADHD)</w:t>
      </w:r>
    </w:p>
    <w:p w14:paraId="4AE30106"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Mental health condition</w:t>
      </w:r>
    </w:p>
    <w:p w14:paraId="01AB1707"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1B9F24D6"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4354EF8D" w14:textId="77777777"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Do you have caring responsibilities?</w:t>
      </w:r>
    </w:p>
    <w:p w14:paraId="2C76BB7B"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Primary carer of a child/children under 18</w:t>
      </w:r>
    </w:p>
    <w:p w14:paraId="62032D8E"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Primary carer of a disabled child/children</w:t>
      </w:r>
    </w:p>
    <w:p w14:paraId="2EF7928E"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Primary carer of a disabled adult (18 and over)</w:t>
      </w:r>
    </w:p>
    <w:p w14:paraId="6ABE0FA0"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Primary carer of an older person</w:t>
      </w:r>
    </w:p>
    <w:p w14:paraId="186A564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Secondary carer (another person carries the main caring role)</w:t>
      </w:r>
    </w:p>
    <w:p w14:paraId="427BA905"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No caring responsibilities</w:t>
      </w:r>
    </w:p>
    <w:p w14:paraId="1D10018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0A167FCB"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t>If you prefer to self-describe, please specify: _______________________</w:t>
      </w:r>
    </w:p>
    <w:p w14:paraId="1C313EA1" w14:textId="77777777"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What was the occupation of your main household earner when you were about aged 14?</w:t>
      </w:r>
    </w:p>
    <w:p w14:paraId="283C5C97"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Modern professional / managerial</w:t>
      </w:r>
    </w:p>
    <w:p w14:paraId="2EB8C5E1"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Clerical / administrative</w:t>
      </w:r>
    </w:p>
    <w:p w14:paraId="018C04FC"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Skilled trade or manual work</w:t>
      </w:r>
    </w:p>
    <w:p w14:paraId="73A7EC85"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Long-term unemployed</w:t>
      </w:r>
    </w:p>
    <w:p w14:paraId="0C299445"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3229D3F0" w14:textId="77777777" w:rsidR="00731FD5" w:rsidRPr="00D203BD" w:rsidRDefault="00000000" w:rsidP="00D203BD">
      <w:pPr>
        <w:pStyle w:val="ListBullet2"/>
        <w:numPr>
          <w:ilvl w:val="0"/>
          <w:numId w:val="0"/>
        </w:numPr>
        <w:ind w:left="720"/>
        <w:rPr>
          <w:rFonts w:ascii="Arial" w:hAnsi="Arial" w:cs="Arial"/>
        </w:rPr>
      </w:pPr>
      <w:r w:rsidRPr="00D203BD">
        <w:rPr>
          <w:rFonts w:ascii="Arial" w:hAnsi="Arial" w:cs="Arial"/>
        </w:rPr>
        <w:lastRenderedPageBreak/>
        <w:t>If you prefer to self-describe, please specify: _______________________</w:t>
      </w:r>
    </w:p>
    <w:p w14:paraId="09B472DC" w14:textId="77777777" w:rsidR="00731FD5" w:rsidRPr="00D203BD" w:rsidRDefault="00000000" w:rsidP="00D203BD">
      <w:pPr>
        <w:pStyle w:val="ListBullet"/>
        <w:numPr>
          <w:ilvl w:val="0"/>
          <w:numId w:val="10"/>
        </w:numPr>
        <w:rPr>
          <w:rFonts w:ascii="Arial" w:hAnsi="Arial" w:cs="Arial"/>
          <w:b/>
          <w:bCs/>
        </w:rPr>
      </w:pPr>
      <w:r w:rsidRPr="00D203BD">
        <w:rPr>
          <w:rFonts w:ascii="Arial" w:hAnsi="Arial" w:cs="Arial"/>
          <w:b/>
          <w:bCs/>
        </w:rPr>
        <w:t>Is English your first language?</w:t>
      </w:r>
    </w:p>
    <w:p w14:paraId="6AA71F23"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Yes</w:t>
      </w:r>
    </w:p>
    <w:p w14:paraId="28626AEA"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No</w:t>
      </w:r>
    </w:p>
    <w:p w14:paraId="62AC6DBF" w14:textId="77777777" w:rsidR="00731FD5" w:rsidRPr="00D203BD" w:rsidRDefault="00000000" w:rsidP="00D203BD">
      <w:pPr>
        <w:pStyle w:val="ListBullet2"/>
        <w:numPr>
          <w:ilvl w:val="0"/>
          <w:numId w:val="0"/>
        </w:numPr>
        <w:ind w:left="720"/>
        <w:rPr>
          <w:rFonts w:ascii="Arial" w:hAnsi="Arial" w:cs="Arial"/>
        </w:rPr>
      </w:pPr>
      <w:proofErr w:type="gramStart"/>
      <w:r w:rsidRPr="00D203BD">
        <w:rPr>
          <w:rFonts w:ascii="Arial" w:hAnsi="Arial" w:cs="Arial"/>
        </w:rPr>
        <w:t>[ ]</w:t>
      </w:r>
      <w:proofErr w:type="gramEnd"/>
      <w:r w:rsidRPr="00D203BD">
        <w:rPr>
          <w:rFonts w:ascii="Arial" w:hAnsi="Arial" w:cs="Arial"/>
        </w:rPr>
        <w:t xml:space="preserve"> Prefer not to say</w:t>
      </w:r>
    </w:p>
    <w:p w14:paraId="03C5312A" w14:textId="77777777" w:rsidR="00D203BD" w:rsidRPr="00D203BD" w:rsidRDefault="00D203BD" w:rsidP="00D203BD">
      <w:pPr>
        <w:pStyle w:val="ListBullet2"/>
        <w:numPr>
          <w:ilvl w:val="0"/>
          <w:numId w:val="0"/>
        </w:numPr>
        <w:ind w:left="720" w:hanging="360"/>
        <w:rPr>
          <w:rFonts w:ascii="Arial" w:hAnsi="Arial" w:cs="Arial"/>
        </w:rPr>
      </w:pPr>
    </w:p>
    <w:sectPr w:rsidR="00D203BD" w:rsidRPr="00D203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F643E7"/>
    <w:multiLevelType w:val="hybridMultilevel"/>
    <w:tmpl w:val="504269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2403F2"/>
    <w:multiLevelType w:val="hybridMultilevel"/>
    <w:tmpl w:val="4EE6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399958">
    <w:abstractNumId w:val="8"/>
  </w:num>
  <w:num w:numId="2" w16cid:durableId="160897350">
    <w:abstractNumId w:val="6"/>
  </w:num>
  <w:num w:numId="3" w16cid:durableId="360909297">
    <w:abstractNumId w:val="5"/>
  </w:num>
  <w:num w:numId="4" w16cid:durableId="513038059">
    <w:abstractNumId w:val="4"/>
  </w:num>
  <w:num w:numId="5" w16cid:durableId="1364013768">
    <w:abstractNumId w:val="7"/>
  </w:num>
  <w:num w:numId="6" w16cid:durableId="766391401">
    <w:abstractNumId w:val="3"/>
  </w:num>
  <w:num w:numId="7" w16cid:durableId="283461498">
    <w:abstractNumId w:val="2"/>
  </w:num>
  <w:num w:numId="8" w16cid:durableId="537427478">
    <w:abstractNumId w:val="1"/>
  </w:num>
  <w:num w:numId="9" w16cid:durableId="161893832">
    <w:abstractNumId w:val="0"/>
  </w:num>
  <w:num w:numId="10" w16cid:durableId="2135515628">
    <w:abstractNumId w:val="10"/>
  </w:num>
  <w:num w:numId="11" w16cid:durableId="1171795867">
    <w:abstractNumId w:val="9"/>
  </w:num>
  <w:num w:numId="12" w16cid:durableId="1160543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M7c0NTUwNjQyMzZS0lEKTi0uzszPAykwrAUArUi/zSwAAAA="/>
  </w:docVars>
  <w:rsids>
    <w:rsidRoot w:val="00B47730"/>
    <w:rsid w:val="00034616"/>
    <w:rsid w:val="0006063C"/>
    <w:rsid w:val="0015074B"/>
    <w:rsid w:val="001816D3"/>
    <w:rsid w:val="0029639D"/>
    <w:rsid w:val="00326F90"/>
    <w:rsid w:val="00474E4D"/>
    <w:rsid w:val="00731FD5"/>
    <w:rsid w:val="00AA1D8D"/>
    <w:rsid w:val="00B47730"/>
    <w:rsid w:val="00CB0664"/>
    <w:rsid w:val="00D203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E9349"/>
  <w14:defaultImageDpi w14:val="300"/>
  <w15:docId w15:val="{88FFA314-AE3F-45E0-8302-CEAA380D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216B94FBD764C80FA98C35F14CA0E" ma:contentTypeVersion="11" ma:contentTypeDescription="Create a new document." ma:contentTypeScope="" ma:versionID="fd8971b42daf0775cef832491461ffea">
  <xsd:schema xmlns:xsd="http://www.w3.org/2001/XMLSchema" xmlns:xs="http://www.w3.org/2001/XMLSchema" xmlns:p="http://schemas.microsoft.com/office/2006/metadata/properties" xmlns:ns2="c43b037a-55e4-4991-a859-bf01ffd34e24" xmlns:ns3="cb1c62e3-41fe-4c54-abc1-6d4be2baacdc" targetNamespace="http://schemas.microsoft.com/office/2006/metadata/properties" ma:root="true" ma:fieldsID="eed1e1bc4ec34580ab7334111d1d16fc" ns2:_="" ns3:_="">
    <xsd:import namespace="c43b037a-55e4-4991-a859-bf01ffd34e24"/>
    <xsd:import namespace="cb1c62e3-41fe-4c54-abc1-6d4be2baac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037a-55e4-4991-a859-bf01ffd34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1a4724-ef34-459b-84aa-42b9ac14fc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c62e3-41fe-4c54-abc1-6d4be2baacd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1eb03f-470f-44dd-8d3c-92cb7359fc01}" ma:internalName="TaxCatchAll" ma:showField="CatchAllData" ma:web="cb1c62e3-41fe-4c54-abc1-6d4be2baa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3b037a-55e4-4991-a859-bf01ffd34e24">
      <Terms xmlns="http://schemas.microsoft.com/office/infopath/2007/PartnerControls"/>
    </lcf76f155ced4ddcb4097134ff3c332f>
    <TaxCatchAll xmlns="cb1c62e3-41fe-4c54-abc1-6d4be2baacdc"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0750E7BE-C114-4118-A13B-1E84DEF1212E}"/>
</file>

<file path=customXml/itemProps3.xml><?xml version="1.0" encoding="utf-8"?>
<ds:datastoreItem xmlns:ds="http://schemas.openxmlformats.org/officeDocument/2006/customXml" ds:itemID="{803365BA-2A0C-4320-BB92-156D17B5C01A}"/>
</file>

<file path=customXml/itemProps4.xml><?xml version="1.0" encoding="utf-8"?>
<ds:datastoreItem xmlns:ds="http://schemas.openxmlformats.org/officeDocument/2006/customXml" ds:itemID="{C8316005-9810-4A7F-919B-5808B8A33C37}"/>
</file>

<file path=docProps/app.xml><?xml version="1.0" encoding="utf-8"?>
<Properties xmlns="http://schemas.openxmlformats.org/officeDocument/2006/extended-properties" xmlns:vt="http://schemas.openxmlformats.org/officeDocument/2006/docPropsVTypes">
  <Template>Normal</Template>
  <TotalTime>3</TotalTime>
  <Pages>4</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Gemma Wright</cp:lastModifiedBy>
  <cp:revision>2</cp:revision>
  <dcterms:created xsi:type="dcterms:W3CDTF">2025-05-16T11:29:00Z</dcterms:created>
  <dcterms:modified xsi:type="dcterms:W3CDTF">2025-05-16T11:29:00Z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0x010100580216B94FBD764C80FA98C35F14CA0E</vt:lpwstr>
  </property>
</Properties>
</file>